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3F2C1CDA"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/1</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52C11DD6"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/1</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0E10A6">
        <w:rPr>
          <w:sz w:val="28"/>
          <w:szCs w:val="28"/>
          <w:lang w:val="uk-UA"/>
        </w:rPr>
        <w:t>Рибченку</w:t>
      </w:r>
      <w:proofErr w:type="spellEnd"/>
      <w:r w:rsidR="000E10A6">
        <w:rPr>
          <w:sz w:val="28"/>
          <w:szCs w:val="28"/>
          <w:lang w:val="uk-UA"/>
        </w:rPr>
        <w:t xml:space="preserve"> Сергію Миколайовичу</w:t>
      </w:r>
      <w:r w:rsidR="00CE6D16" w:rsidRPr="006111E2">
        <w:rPr>
          <w:sz w:val="28"/>
          <w:szCs w:val="28"/>
          <w:lang w:val="uk-UA"/>
        </w:rPr>
        <w:t xml:space="preserve"> за заявою ЗВПО-</w:t>
      </w:r>
      <w:r w:rsidR="000E10A6">
        <w:rPr>
          <w:sz w:val="28"/>
          <w:szCs w:val="28"/>
          <w:lang w:val="uk-UA"/>
        </w:rPr>
        <w:t>04</w:t>
      </w:r>
      <w:r w:rsidR="00CE6D16" w:rsidRPr="006111E2">
        <w:rPr>
          <w:sz w:val="28"/>
          <w:szCs w:val="28"/>
          <w:lang w:val="uk-UA"/>
        </w:rPr>
        <w:t>.12.2025-</w:t>
      </w:r>
      <w:r w:rsidR="000E10A6">
        <w:rPr>
          <w:sz w:val="28"/>
          <w:szCs w:val="28"/>
          <w:lang w:val="uk-UA"/>
        </w:rPr>
        <w:t>16086</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017CEFA5"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/1</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AB319E">
        <w:rPr>
          <w:sz w:val="28"/>
          <w:szCs w:val="28"/>
          <w:lang w:val="uk-UA"/>
        </w:rPr>
        <w:t>Рибченку</w:t>
      </w:r>
      <w:proofErr w:type="spellEnd"/>
      <w:r w:rsidR="00AB319E">
        <w:rPr>
          <w:sz w:val="28"/>
          <w:szCs w:val="28"/>
          <w:lang w:val="uk-UA"/>
        </w:rPr>
        <w:t xml:space="preserve"> Сергію Миколайовичу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04</w:t>
      </w:r>
      <w:r w:rsidR="003A1C8B" w:rsidRPr="006D04F7">
        <w:rPr>
          <w:sz w:val="28"/>
          <w:szCs w:val="28"/>
          <w:lang w:val="uk-UA"/>
        </w:rPr>
        <w:t>.12.2025-</w:t>
      </w:r>
      <w:r w:rsidR="00AB319E">
        <w:rPr>
          <w:sz w:val="28"/>
          <w:szCs w:val="28"/>
          <w:lang w:val="uk-UA"/>
        </w:rPr>
        <w:t>16086</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39563D60"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3/1</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13FA85CB" w14:textId="0CEB88A7" w:rsidR="006A30EF" w:rsidRDefault="006A30EF" w:rsidP="00F27368">
      <w:pPr>
        <w:rPr>
          <w:color w:val="000000" w:themeColor="text1"/>
          <w:sz w:val="20"/>
          <w:szCs w:val="20"/>
          <w:lang w:val="uk-UA"/>
        </w:rPr>
      </w:pPr>
    </w:p>
    <w:p w14:paraId="42E62238" w14:textId="77777777" w:rsidR="006A30EF" w:rsidRPr="00F27368" w:rsidRDefault="006A30EF"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0F0F7D0F" w14:textId="031B250D" w:rsidR="006A30EF" w:rsidRDefault="006A30EF" w:rsidP="006A30EF">
      <w:pPr>
        <w:jc w:val="center"/>
        <w:rPr>
          <w:b/>
          <w:bCs/>
          <w:sz w:val="28"/>
          <w:szCs w:val="28"/>
        </w:rPr>
      </w:pPr>
      <w:r w:rsidRPr="002E7410">
        <w:rPr>
          <w:b/>
          <w:bCs/>
          <w:sz w:val="28"/>
          <w:szCs w:val="28"/>
        </w:rPr>
        <w:t>РІШЕННЯ №3/1</w:t>
      </w:r>
    </w:p>
    <w:p w14:paraId="436924C3" w14:textId="77777777" w:rsidR="00C70AB2" w:rsidRPr="002E7410" w:rsidRDefault="00C70AB2" w:rsidP="006A30EF">
      <w:pPr>
        <w:jc w:val="center"/>
        <w:rPr>
          <w:b/>
          <w:bCs/>
          <w:sz w:val="28"/>
          <w:szCs w:val="28"/>
        </w:rPr>
      </w:pPr>
    </w:p>
    <w:p w14:paraId="603D5F5F" w14:textId="16E617A7" w:rsidR="006A30EF" w:rsidRDefault="006A30EF" w:rsidP="006A30EF">
      <w:pPr>
        <w:jc w:val="center"/>
        <w:rPr>
          <w:sz w:val="28"/>
          <w:szCs w:val="28"/>
        </w:rPr>
      </w:pPr>
      <w:proofErr w:type="spellStart"/>
      <w:r w:rsidRPr="004F3AF8">
        <w:rPr>
          <w:sz w:val="28"/>
          <w:szCs w:val="28"/>
        </w:rPr>
        <w:t>комісії</w:t>
      </w:r>
      <w:proofErr w:type="spellEnd"/>
      <w:r w:rsidRPr="004F3AF8">
        <w:rPr>
          <w:sz w:val="28"/>
          <w:szCs w:val="28"/>
        </w:rPr>
        <w:t xml:space="preserve"> з </w:t>
      </w:r>
      <w:proofErr w:type="spellStart"/>
      <w:r w:rsidRPr="004F3AF8">
        <w:rPr>
          <w:sz w:val="28"/>
          <w:szCs w:val="28"/>
        </w:rPr>
        <w:t>розгляду</w:t>
      </w:r>
      <w:proofErr w:type="spellEnd"/>
      <w:r w:rsidRPr="004F3AF8">
        <w:rPr>
          <w:sz w:val="28"/>
          <w:szCs w:val="28"/>
        </w:rPr>
        <w:t xml:space="preserve"> </w:t>
      </w:r>
      <w:proofErr w:type="spellStart"/>
      <w:r w:rsidRPr="004F3AF8">
        <w:rPr>
          <w:sz w:val="28"/>
          <w:szCs w:val="28"/>
        </w:rPr>
        <w:t>питань</w:t>
      </w:r>
      <w:proofErr w:type="spellEnd"/>
      <w:r w:rsidRPr="004F3AF8">
        <w:rPr>
          <w:sz w:val="28"/>
          <w:szCs w:val="28"/>
        </w:rPr>
        <w:t xml:space="preserve"> </w:t>
      </w:r>
      <w:proofErr w:type="spellStart"/>
      <w:r w:rsidRPr="004F3AF8">
        <w:rPr>
          <w:sz w:val="28"/>
          <w:szCs w:val="28"/>
        </w:rPr>
        <w:t>щодо</w:t>
      </w:r>
      <w:proofErr w:type="spellEnd"/>
      <w:r w:rsidRPr="004F3AF8">
        <w:rPr>
          <w:sz w:val="28"/>
          <w:szCs w:val="28"/>
        </w:rPr>
        <w:t xml:space="preserve"> </w:t>
      </w:r>
      <w:proofErr w:type="spellStart"/>
      <w:r w:rsidRPr="004F3AF8">
        <w:rPr>
          <w:sz w:val="28"/>
          <w:szCs w:val="28"/>
        </w:rPr>
        <w:t>надання</w:t>
      </w:r>
      <w:proofErr w:type="spellEnd"/>
      <w:r w:rsidRPr="004F3AF8">
        <w:rPr>
          <w:sz w:val="28"/>
          <w:szCs w:val="28"/>
        </w:rPr>
        <w:t xml:space="preserve"> </w:t>
      </w:r>
      <w:proofErr w:type="spellStart"/>
      <w:r w:rsidRPr="004F3AF8">
        <w:rPr>
          <w:sz w:val="28"/>
          <w:szCs w:val="28"/>
        </w:rPr>
        <w:t>допомоги</w:t>
      </w:r>
      <w:proofErr w:type="spellEnd"/>
      <w:r w:rsidRPr="004F3AF8">
        <w:rPr>
          <w:sz w:val="28"/>
          <w:szCs w:val="28"/>
        </w:rPr>
        <w:t xml:space="preserve"> для </w:t>
      </w:r>
      <w:proofErr w:type="spellStart"/>
      <w:r w:rsidRPr="004F3AF8">
        <w:rPr>
          <w:sz w:val="28"/>
          <w:szCs w:val="28"/>
        </w:rPr>
        <w:t>вирішення</w:t>
      </w:r>
      <w:proofErr w:type="spellEnd"/>
      <w:r w:rsidRPr="004F3AF8">
        <w:rPr>
          <w:sz w:val="28"/>
          <w:szCs w:val="28"/>
        </w:rPr>
        <w:t xml:space="preserve"> </w:t>
      </w:r>
      <w:proofErr w:type="spellStart"/>
      <w:r w:rsidRPr="004F3AF8">
        <w:rPr>
          <w:sz w:val="28"/>
          <w:szCs w:val="28"/>
        </w:rPr>
        <w:t>житлового</w:t>
      </w:r>
      <w:proofErr w:type="spellEnd"/>
      <w:r w:rsidRPr="004F3AF8">
        <w:rPr>
          <w:sz w:val="28"/>
          <w:szCs w:val="28"/>
        </w:rPr>
        <w:t xml:space="preserve"> </w:t>
      </w:r>
      <w:proofErr w:type="spellStart"/>
      <w:r w:rsidRPr="004F3AF8">
        <w:rPr>
          <w:sz w:val="28"/>
          <w:szCs w:val="28"/>
        </w:rPr>
        <w:t>питання</w:t>
      </w:r>
      <w:proofErr w:type="spellEnd"/>
      <w:r w:rsidRPr="004F3AF8">
        <w:rPr>
          <w:sz w:val="28"/>
          <w:szCs w:val="28"/>
        </w:rPr>
        <w:t xml:space="preserve"> </w:t>
      </w:r>
      <w:proofErr w:type="spellStart"/>
      <w:r w:rsidRPr="004F3AF8">
        <w:rPr>
          <w:sz w:val="28"/>
          <w:szCs w:val="28"/>
        </w:rPr>
        <w:t>окремим</w:t>
      </w:r>
      <w:proofErr w:type="spellEnd"/>
      <w:r w:rsidRPr="004F3AF8">
        <w:rPr>
          <w:sz w:val="28"/>
          <w:szCs w:val="28"/>
        </w:rPr>
        <w:t xml:space="preserve"> </w:t>
      </w:r>
      <w:proofErr w:type="spellStart"/>
      <w:r w:rsidRPr="004F3AF8">
        <w:rPr>
          <w:sz w:val="28"/>
          <w:szCs w:val="28"/>
        </w:rPr>
        <w:t>категоріям</w:t>
      </w:r>
      <w:proofErr w:type="spellEnd"/>
      <w:r w:rsidRPr="004F3AF8">
        <w:rPr>
          <w:sz w:val="28"/>
          <w:szCs w:val="28"/>
        </w:rPr>
        <w:t xml:space="preserve"> </w:t>
      </w:r>
      <w:proofErr w:type="spellStart"/>
      <w:r w:rsidRPr="004F3AF8">
        <w:rPr>
          <w:sz w:val="28"/>
          <w:szCs w:val="28"/>
        </w:rPr>
        <w:t>внутрішньо</w:t>
      </w:r>
      <w:proofErr w:type="spellEnd"/>
      <w:r w:rsidRPr="004F3AF8">
        <w:rPr>
          <w:sz w:val="28"/>
          <w:szCs w:val="28"/>
        </w:rPr>
        <w:t xml:space="preserve"> </w:t>
      </w:r>
      <w:proofErr w:type="spellStart"/>
      <w:r w:rsidRPr="004F3AF8">
        <w:rPr>
          <w:sz w:val="28"/>
          <w:szCs w:val="28"/>
        </w:rPr>
        <w:t>переміщених</w:t>
      </w:r>
      <w:proofErr w:type="spellEnd"/>
      <w:r w:rsidRPr="004F3AF8">
        <w:rPr>
          <w:sz w:val="28"/>
          <w:szCs w:val="28"/>
        </w:rPr>
        <w:t xml:space="preserve"> </w:t>
      </w:r>
      <w:proofErr w:type="spellStart"/>
      <w:r w:rsidRPr="004F3AF8">
        <w:rPr>
          <w:sz w:val="28"/>
          <w:szCs w:val="28"/>
        </w:rPr>
        <w:t>осіб</w:t>
      </w:r>
      <w:proofErr w:type="spellEnd"/>
      <w:r w:rsidRPr="004F3AF8">
        <w:rPr>
          <w:sz w:val="28"/>
          <w:szCs w:val="28"/>
        </w:rPr>
        <w:t xml:space="preserve">, </w:t>
      </w:r>
      <w:proofErr w:type="spellStart"/>
      <w:r w:rsidRPr="004F3AF8">
        <w:rPr>
          <w:sz w:val="28"/>
          <w:szCs w:val="28"/>
        </w:rPr>
        <w:t>що</w:t>
      </w:r>
      <w:proofErr w:type="spellEnd"/>
      <w:r w:rsidRPr="004F3AF8">
        <w:rPr>
          <w:sz w:val="28"/>
          <w:szCs w:val="28"/>
        </w:rPr>
        <w:t xml:space="preserve"> проживали на </w:t>
      </w:r>
      <w:proofErr w:type="spellStart"/>
      <w:r w:rsidRPr="004F3AF8">
        <w:rPr>
          <w:sz w:val="28"/>
          <w:szCs w:val="28"/>
        </w:rPr>
        <w:t>тимчасово</w:t>
      </w:r>
      <w:proofErr w:type="spellEnd"/>
      <w:r w:rsidRPr="004F3AF8">
        <w:rPr>
          <w:sz w:val="28"/>
          <w:szCs w:val="28"/>
        </w:rPr>
        <w:t xml:space="preserve"> </w:t>
      </w:r>
      <w:proofErr w:type="spellStart"/>
      <w:r w:rsidRPr="004F3AF8">
        <w:rPr>
          <w:sz w:val="28"/>
          <w:szCs w:val="28"/>
        </w:rPr>
        <w:t>окупованій</w:t>
      </w:r>
      <w:proofErr w:type="spellEnd"/>
      <w:r w:rsidRPr="004F3AF8">
        <w:rPr>
          <w:sz w:val="28"/>
          <w:szCs w:val="28"/>
        </w:rPr>
        <w:t xml:space="preserve"> </w:t>
      </w:r>
      <w:proofErr w:type="spellStart"/>
      <w:r w:rsidRPr="004F3AF8">
        <w:rPr>
          <w:sz w:val="28"/>
          <w:szCs w:val="28"/>
        </w:rPr>
        <w:t>території</w:t>
      </w:r>
      <w:proofErr w:type="spellEnd"/>
    </w:p>
    <w:p w14:paraId="14262E66" w14:textId="77777777" w:rsidR="0019046A" w:rsidRDefault="0019046A" w:rsidP="006A30EF">
      <w:pPr>
        <w:jc w:val="center"/>
        <w:rPr>
          <w:sz w:val="28"/>
          <w:szCs w:val="28"/>
        </w:rPr>
      </w:pPr>
    </w:p>
    <w:p w14:paraId="2D809ED2" w14:textId="77777777" w:rsidR="006A30EF" w:rsidRPr="00D46156" w:rsidRDefault="006A30EF" w:rsidP="006A30EF">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w:t>
      </w:r>
      <w:r w:rsidRPr="00333C3F">
        <w:rPr>
          <w:b/>
          <w:bCs/>
          <w:sz w:val="28"/>
          <w:szCs w:val="28"/>
        </w:rPr>
        <w:t xml:space="preserve"> </w:t>
      </w:r>
      <w:proofErr w:type="spellStart"/>
      <w:r w:rsidRPr="00333C3F">
        <w:rPr>
          <w:b/>
          <w:bCs/>
          <w:sz w:val="28"/>
          <w:szCs w:val="28"/>
        </w:rPr>
        <w:t>січня</w:t>
      </w:r>
      <w:proofErr w:type="spellEnd"/>
      <w:r w:rsidRPr="00333C3F">
        <w:rPr>
          <w:b/>
          <w:bCs/>
          <w:sz w:val="28"/>
          <w:szCs w:val="28"/>
        </w:rPr>
        <w:t xml:space="preserve"> 2026 року             </w:t>
      </w:r>
    </w:p>
    <w:p w14:paraId="3A59B9ED" w14:textId="77777777" w:rsidR="006A30EF" w:rsidRPr="00333C3F" w:rsidRDefault="006A30EF" w:rsidP="006A30EF">
      <w:pPr>
        <w:rPr>
          <w:b/>
          <w:bCs/>
          <w:sz w:val="28"/>
          <w:szCs w:val="28"/>
        </w:rPr>
      </w:pPr>
    </w:p>
    <w:p w14:paraId="1F3E988F" w14:textId="62A9C5A1" w:rsidR="006A30EF" w:rsidRDefault="006A30EF" w:rsidP="006A30EF">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260FA1A8" w14:textId="77777777" w:rsidR="003B7B40" w:rsidRDefault="003B7B40" w:rsidP="006A30EF">
      <w:pPr>
        <w:rPr>
          <w:sz w:val="28"/>
          <w:szCs w:val="28"/>
        </w:rPr>
      </w:pPr>
    </w:p>
    <w:p w14:paraId="3F6F6929" w14:textId="13DD1173" w:rsidR="006A30EF" w:rsidRDefault="006A30EF" w:rsidP="006A30EF">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VIII</w:t>
      </w:r>
      <w:r>
        <w:rPr>
          <w:sz w:val="28"/>
          <w:szCs w:val="28"/>
        </w:rPr>
        <w:t xml:space="preserve"> </w:t>
      </w:r>
      <w:r w:rsidRPr="00363822">
        <w:rPr>
          <w:sz w:val="28"/>
          <w:szCs w:val="28"/>
        </w:rPr>
        <w:t>«</w:t>
      </w:r>
      <w:r w:rsidRPr="00363822">
        <w:rPr>
          <w:color w:val="222222"/>
          <w:sz w:val="28"/>
          <w:szCs w:val="28"/>
          <w:lang w:eastAsia="uk-UA"/>
        </w:rPr>
        <w:t xml:space="preserve">Про </w:t>
      </w:r>
      <w:proofErr w:type="spellStart"/>
      <w:proofErr w:type="gramStart"/>
      <w:r w:rsidRPr="00363822">
        <w:rPr>
          <w:sz w:val="28"/>
          <w:szCs w:val="28"/>
        </w:rPr>
        <w:t>створення</w:t>
      </w:r>
      <w:proofErr w:type="spellEnd"/>
      <w:r w:rsidRPr="00363822">
        <w:rPr>
          <w:sz w:val="28"/>
          <w:szCs w:val="28"/>
        </w:rPr>
        <w:t xml:space="preserve">  </w:t>
      </w:r>
      <w:proofErr w:type="spellStart"/>
      <w:r w:rsidRPr="00363822">
        <w:rPr>
          <w:sz w:val="28"/>
          <w:szCs w:val="28"/>
        </w:rPr>
        <w:t>комісі</w:t>
      </w:r>
      <w:r>
        <w:rPr>
          <w:sz w:val="28"/>
          <w:szCs w:val="28"/>
        </w:rPr>
        <w:t>ї</w:t>
      </w:r>
      <w:proofErr w:type="spellEnd"/>
      <w:proofErr w:type="gramEnd"/>
      <w:r w:rsidRPr="00363822">
        <w:rPr>
          <w:sz w:val="28"/>
          <w:szCs w:val="28"/>
        </w:rPr>
        <w:t xml:space="preserve"> з </w:t>
      </w:r>
      <w:proofErr w:type="spellStart"/>
      <w:r w:rsidRPr="00363822">
        <w:rPr>
          <w:sz w:val="28"/>
          <w:szCs w:val="28"/>
        </w:rPr>
        <w:t>розгляду</w:t>
      </w:r>
      <w:proofErr w:type="spellEnd"/>
      <w:r w:rsidRPr="00363822">
        <w:rPr>
          <w:sz w:val="28"/>
          <w:szCs w:val="28"/>
        </w:rPr>
        <w:t xml:space="preserve"> </w:t>
      </w:r>
      <w:proofErr w:type="spellStart"/>
      <w:r w:rsidRPr="00363822">
        <w:rPr>
          <w:sz w:val="28"/>
          <w:szCs w:val="28"/>
        </w:rPr>
        <w:t>питань</w:t>
      </w:r>
      <w:proofErr w:type="spellEnd"/>
      <w:r w:rsidRPr="00363822">
        <w:rPr>
          <w:sz w:val="28"/>
          <w:szCs w:val="28"/>
        </w:rPr>
        <w:t xml:space="preserve"> </w:t>
      </w:r>
      <w:proofErr w:type="spellStart"/>
      <w:r w:rsidRPr="00363822">
        <w:rPr>
          <w:sz w:val="28"/>
          <w:szCs w:val="28"/>
        </w:rPr>
        <w:t>щодо</w:t>
      </w:r>
      <w:proofErr w:type="spellEnd"/>
      <w:r w:rsidRPr="00363822">
        <w:rPr>
          <w:sz w:val="28"/>
          <w:szCs w:val="28"/>
        </w:rPr>
        <w:t xml:space="preserve"> </w:t>
      </w:r>
      <w:proofErr w:type="spellStart"/>
      <w:r w:rsidRPr="00363822">
        <w:rPr>
          <w:sz w:val="28"/>
          <w:szCs w:val="28"/>
        </w:rPr>
        <w:t>надання</w:t>
      </w:r>
      <w:proofErr w:type="spellEnd"/>
      <w:r w:rsidRPr="00363822">
        <w:rPr>
          <w:sz w:val="28"/>
          <w:szCs w:val="28"/>
        </w:rPr>
        <w:t xml:space="preserve"> </w:t>
      </w:r>
      <w:proofErr w:type="spellStart"/>
      <w:r w:rsidRPr="00363822">
        <w:rPr>
          <w:sz w:val="28"/>
          <w:szCs w:val="28"/>
        </w:rPr>
        <w:t>допомоги</w:t>
      </w:r>
      <w:proofErr w:type="spellEnd"/>
      <w:r w:rsidRPr="00363822">
        <w:rPr>
          <w:sz w:val="28"/>
          <w:szCs w:val="28"/>
        </w:rPr>
        <w:t xml:space="preserve"> для </w:t>
      </w:r>
      <w:r w:rsidRPr="00363822">
        <w:rPr>
          <w:sz w:val="28"/>
          <w:szCs w:val="28"/>
        </w:rPr>
        <w:br/>
      </w:r>
      <w:proofErr w:type="spellStart"/>
      <w:r w:rsidRPr="00363822">
        <w:rPr>
          <w:sz w:val="28"/>
          <w:szCs w:val="28"/>
        </w:rPr>
        <w:t>вирішення</w:t>
      </w:r>
      <w:proofErr w:type="spellEnd"/>
      <w:r w:rsidRPr="00363822">
        <w:rPr>
          <w:sz w:val="28"/>
          <w:szCs w:val="28"/>
        </w:rPr>
        <w:t xml:space="preserve"> </w:t>
      </w:r>
      <w:proofErr w:type="spellStart"/>
      <w:r w:rsidRPr="00363822">
        <w:rPr>
          <w:sz w:val="28"/>
          <w:szCs w:val="28"/>
        </w:rPr>
        <w:t>житлового</w:t>
      </w:r>
      <w:proofErr w:type="spellEnd"/>
      <w:r w:rsidRPr="00363822">
        <w:rPr>
          <w:sz w:val="28"/>
          <w:szCs w:val="28"/>
        </w:rPr>
        <w:t xml:space="preserve"> </w:t>
      </w:r>
      <w:proofErr w:type="spellStart"/>
      <w:r w:rsidRPr="00363822">
        <w:rPr>
          <w:sz w:val="28"/>
          <w:szCs w:val="28"/>
        </w:rPr>
        <w:t>питання</w:t>
      </w:r>
      <w:proofErr w:type="spellEnd"/>
      <w:r w:rsidRPr="00363822">
        <w:rPr>
          <w:sz w:val="28"/>
          <w:szCs w:val="28"/>
        </w:rPr>
        <w:t xml:space="preserve"> </w:t>
      </w:r>
      <w:proofErr w:type="spellStart"/>
      <w:r w:rsidRPr="00363822">
        <w:rPr>
          <w:sz w:val="28"/>
          <w:szCs w:val="28"/>
        </w:rPr>
        <w:t>окремим</w:t>
      </w:r>
      <w:proofErr w:type="spellEnd"/>
      <w:r>
        <w:rPr>
          <w:sz w:val="28"/>
          <w:szCs w:val="28"/>
        </w:rPr>
        <w:t xml:space="preserve"> </w:t>
      </w:r>
      <w:proofErr w:type="spellStart"/>
      <w:r w:rsidRPr="00363822">
        <w:rPr>
          <w:sz w:val="28"/>
          <w:szCs w:val="28"/>
        </w:rPr>
        <w:t>категоріям</w:t>
      </w:r>
      <w:proofErr w:type="spellEnd"/>
      <w:r w:rsidRPr="00363822">
        <w:rPr>
          <w:sz w:val="28"/>
          <w:szCs w:val="28"/>
        </w:rPr>
        <w:t xml:space="preserve"> </w:t>
      </w:r>
      <w:proofErr w:type="spellStart"/>
      <w:r w:rsidRPr="00363822">
        <w:rPr>
          <w:sz w:val="28"/>
          <w:szCs w:val="28"/>
        </w:rPr>
        <w:t>внутрішньо</w:t>
      </w:r>
      <w:proofErr w:type="spellEnd"/>
      <w:r w:rsidRPr="00363822">
        <w:rPr>
          <w:sz w:val="28"/>
          <w:szCs w:val="28"/>
        </w:rPr>
        <w:t xml:space="preserve"> </w:t>
      </w:r>
      <w:proofErr w:type="spellStart"/>
      <w:r w:rsidRPr="00363822">
        <w:rPr>
          <w:sz w:val="28"/>
          <w:szCs w:val="28"/>
        </w:rPr>
        <w:t>переміщених</w:t>
      </w:r>
      <w:proofErr w:type="spellEnd"/>
      <w:r w:rsidRPr="00363822">
        <w:rPr>
          <w:sz w:val="28"/>
          <w:szCs w:val="28"/>
        </w:rPr>
        <w:t xml:space="preserve"> </w:t>
      </w:r>
      <w:proofErr w:type="spellStart"/>
      <w:r w:rsidRPr="00363822">
        <w:rPr>
          <w:sz w:val="28"/>
          <w:szCs w:val="28"/>
        </w:rPr>
        <w:t>осіб</w:t>
      </w:r>
      <w:proofErr w:type="spellEnd"/>
      <w:r w:rsidRPr="00363822">
        <w:rPr>
          <w:sz w:val="28"/>
          <w:szCs w:val="28"/>
        </w:rPr>
        <w:t xml:space="preserve">, </w:t>
      </w:r>
      <w:proofErr w:type="spellStart"/>
      <w:r w:rsidRPr="00363822">
        <w:rPr>
          <w:sz w:val="28"/>
          <w:szCs w:val="28"/>
        </w:rPr>
        <w:t>що</w:t>
      </w:r>
      <w:proofErr w:type="spellEnd"/>
      <w:r w:rsidRPr="00363822">
        <w:rPr>
          <w:sz w:val="28"/>
          <w:szCs w:val="28"/>
        </w:rPr>
        <w:t xml:space="preserve"> проживали на </w:t>
      </w:r>
      <w:proofErr w:type="spellStart"/>
      <w:r w:rsidRPr="00363822">
        <w:rPr>
          <w:sz w:val="28"/>
          <w:szCs w:val="28"/>
        </w:rPr>
        <w:t>тимчасово</w:t>
      </w:r>
      <w:proofErr w:type="spellEnd"/>
      <w:r w:rsidRPr="00363822">
        <w:rPr>
          <w:sz w:val="28"/>
          <w:szCs w:val="28"/>
        </w:rPr>
        <w:t xml:space="preserve"> </w:t>
      </w:r>
      <w:proofErr w:type="spellStart"/>
      <w:r w:rsidRPr="00363822">
        <w:rPr>
          <w:sz w:val="28"/>
          <w:szCs w:val="28"/>
        </w:rPr>
        <w:t>окупованій</w:t>
      </w:r>
      <w:proofErr w:type="spellEnd"/>
      <w:r w:rsidRPr="00363822">
        <w:rPr>
          <w:sz w:val="28"/>
          <w:szCs w:val="28"/>
        </w:rPr>
        <w:t xml:space="preserve"> </w:t>
      </w:r>
      <w:proofErr w:type="spellStart"/>
      <w:r w:rsidRPr="00363822">
        <w:rPr>
          <w:sz w:val="28"/>
          <w:szCs w:val="28"/>
        </w:rPr>
        <w:t>території</w:t>
      </w:r>
      <w:proofErr w:type="spellEnd"/>
      <w:r w:rsidRPr="00363822">
        <w:rPr>
          <w:sz w:val="28"/>
          <w:szCs w:val="28"/>
        </w:rPr>
        <w:t>»</w:t>
      </w:r>
      <w:r>
        <w:rPr>
          <w:sz w:val="28"/>
          <w:szCs w:val="28"/>
        </w:rPr>
        <w:t>)</w:t>
      </w:r>
    </w:p>
    <w:p w14:paraId="22F31643" w14:textId="77777777" w:rsidR="003B7B40" w:rsidRDefault="003B7B40" w:rsidP="006A30EF">
      <w:pPr>
        <w:jc w:val="both"/>
        <w:rPr>
          <w:sz w:val="28"/>
          <w:szCs w:val="28"/>
        </w:rPr>
      </w:pPr>
    </w:p>
    <w:tbl>
      <w:tblPr>
        <w:tblW w:w="9773" w:type="dxa"/>
        <w:tblLayout w:type="fixed"/>
        <w:tblLook w:val="0400" w:firstRow="0" w:lastRow="0" w:firstColumn="0" w:lastColumn="0" w:noHBand="0" w:noVBand="1"/>
      </w:tblPr>
      <w:tblGrid>
        <w:gridCol w:w="9773"/>
      </w:tblGrid>
      <w:tr w:rsidR="006A30EF" w14:paraId="16A7ED50" w14:textId="77777777" w:rsidTr="008F2352">
        <w:tc>
          <w:tcPr>
            <w:tcW w:w="9773" w:type="dxa"/>
            <w:tcBorders>
              <w:top w:val="nil"/>
              <w:left w:val="nil"/>
              <w:bottom w:val="nil"/>
              <w:right w:val="nil"/>
            </w:tcBorders>
          </w:tcPr>
          <w:p w14:paraId="3022211D" w14:textId="17CEB289" w:rsidR="006A30EF" w:rsidRDefault="006A30EF" w:rsidP="008F2352">
            <w:pPr>
              <w:widowControl w:val="0"/>
              <w:pBdr>
                <w:top w:val="nil"/>
                <w:left w:val="nil"/>
                <w:bottom w:val="nil"/>
                <w:right w:val="nil"/>
                <w:between w:val="nil"/>
              </w:pBdr>
              <w:jc w:val="both"/>
              <w:rPr>
                <w:rFonts w:eastAsia="Calibri"/>
                <w:b/>
                <w:bCs/>
                <w:sz w:val="28"/>
                <w:szCs w:val="28"/>
                <w:shd w:val="clear" w:color="auto" w:fill="FFFFFF"/>
              </w:rPr>
            </w:pPr>
            <w:r w:rsidRPr="009835E7">
              <w:rPr>
                <w:color w:val="000000"/>
                <w:sz w:val="28"/>
                <w:szCs w:val="28"/>
              </w:rPr>
              <w:t xml:space="preserve">Дата </w:t>
            </w:r>
            <w:proofErr w:type="spellStart"/>
            <w:r w:rsidRPr="009835E7">
              <w:rPr>
                <w:color w:val="000000"/>
                <w:sz w:val="28"/>
                <w:szCs w:val="28"/>
              </w:rPr>
              <w:t>подання</w:t>
            </w:r>
            <w:proofErr w:type="spellEnd"/>
            <w:r w:rsidRPr="009835E7">
              <w:rPr>
                <w:color w:val="000000"/>
                <w:sz w:val="28"/>
                <w:szCs w:val="28"/>
              </w:rPr>
              <w:t xml:space="preserve"> та номер заяви про </w:t>
            </w:r>
            <w:proofErr w:type="spellStart"/>
            <w:r w:rsidRPr="009835E7">
              <w:rPr>
                <w:color w:val="000000"/>
                <w:sz w:val="28"/>
                <w:szCs w:val="28"/>
              </w:rPr>
              <w:t>надання</w:t>
            </w:r>
            <w:proofErr w:type="spellEnd"/>
            <w:r w:rsidRPr="009835E7">
              <w:rPr>
                <w:color w:val="000000"/>
                <w:sz w:val="28"/>
                <w:szCs w:val="28"/>
              </w:rPr>
              <w:t xml:space="preserve"> </w:t>
            </w:r>
            <w:proofErr w:type="spellStart"/>
            <w:r w:rsidRPr="009835E7">
              <w:rPr>
                <w:color w:val="000000"/>
                <w:sz w:val="28"/>
                <w:szCs w:val="28"/>
              </w:rPr>
              <w:t>допомоги</w:t>
            </w:r>
            <w:proofErr w:type="spellEnd"/>
            <w:r w:rsidRPr="009835E7">
              <w:rPr>
                <w:color w:val="000000"/>
                <w:sz w:val="28"/>
                <w:szCs w:val="28"/>
              </w:rPr>
              <w:t xml:space="preserve"> для </w:t>
            </w:r>
            <w:proofErr w:type="spellStart"/>
            <w:r w:rsidRPr="009835E7">
              <w:rPr>
                <w:color w:val="000000"/>
                <w:sz w:val="28"/>
                <w:szCs w:val="28"/>
              </w:rPr>
              <w:t>вирішення</w:t>
            </w:r>
            <w:proofErr w:type="spellEnd"/>
            <w:r w:rsidRPr="009835E7">
              <w:rPr>
                <w:color w:val="000000"/>
                <w:sz w:val="28"/>
                <w:szCs w:val="28"/>
              </w:rPr>
              <w:t xml:space="preserve"> </w:t>
            </w:r>
            <w:proofErr w:type="spellStart"/>
            <w:r w:rsidRPr="009835E7">
              <w:rPr>
                <w:color w:val="000000"/>
                <w:sz w:val="28"/>
                <w:szCs w:val="28"/>
              </w:rPr>
              <w:t>житлового</w:t>
            </w:r>
            <w:proofErr w:type="spellEnd"/>
            <w:r w:rsidRPr="009835E7">
              <w:rPr>
                <w:color w:val="000000"/>
                <w:sz w:val="28"/>
                <w:szCs w:val="28"/>
              </w:rPr>
              <w:t xml:space="preserve"> </w:t>
            </w:r>
            <w:proofErr w:type="spellStart"/>
            <w:r w:rsidRPr="009835E7">
              <w:rPr>
                <w:color w:val="000000"/>
                <w:sz w:val="28"/>
                <w:szCs w:val="28"/>
              </w:rPr>
              <w:t>питання</w:t>
            </w:r>
            <w:proofErr w:type="spellEnd"/>
            <w:r w:rsidRPr="009835E7">
              <w:rPr>
                <w:color w:val="000000"/>
                <w:sz w:val="28"/>
                <w:szCs w:val="28"/>
              </w:rPr>
              <w:t xml:space="preserve"> </w:t>
            </w:r>
            <w:r>
              <w:rPr>
                <w:color w:val="000000"/>
                <w:sz w:val="28"/>
                <w:szCs w:val="28"/>
              </w:rPr>
              <w:t xml:space="preserve">     </w:t>
            </w:r>
            <w:r w:rsidRPr="0081788A">
              <w:rPr>
                <w:rFonts w:eastAsia="Calibri"/>
                <w:b/>
                <w:bCs/>
                <w:sz w:val="28"/>
                <w:szCs w:val="28"/>
                <w:shd w:val="clear" w:color="auto" w:fill="FFFFFF"/>
              </w:rPr>
              <w:t>ЗВПО-0</w:t>
            </w:r>
            <w:r w:rsidRPr="002E7410">
              <w:rPr>
                <w:rFonts w:eastAsia="Calibri"/>
                <w:b/>
                <w:bCs/>
                <w:sz w:val="28"/>
                <w:szCs w:val="28"/>
                <w:shd w:val="clear" w:color="auto" w:fill="FFFFFF"/>
              </w:rPr>
              <w:t>4</w:t>
            </w:r>
            <w:r w:rsidRPr="0081788A">
              <w:rPr>
                <w:rFonts w:eastAsia="Calibri"/>
                <w:b/>
                <w:bCs/>
                <w:sz w:val="28"/>
                <w:szCs w:val="28"/>
                <w:shd w:val="clear" w:color="auto" w:fill="FFFFFF"/>
              </w:rPr>
              <w:t>.12.2025-</w:t>
            </w:r>
            <w:r w:rsidRPr="002E7410">
              <w:rPr>
                <w:rFonts w:eastAsia="Calibri"/>
                <w:b/>
                <w:bCs/>
                <w:sz w:val="28"/>
                <w:szCs w:val="28"/>
                <w:shd w:val="clear" w:color="auto" w:fill="FFFFFF"/>
              </w:rPr>
              <w:t>16086</w:t>
            </w:r>
          </w:p>
          <w:p w14:paraId="6FA3DD13" w14:textId="77777777" w:rsidR="0019046A" w:rsidRDefault="0019046A" w:rsidP="008F2352">
            <w:pPr>
              <w:widowControl w:val="0"/>
              <w:pBdr>
                <w:top w:val="nil"/>
                <w:left w:val="nil"/>
                <w:bottom w:val="nil"/>
                <w:right w:val="nil"/>
                <w:between w:val="nil"/>
              </w:pBdr>
              <w:jc w:val="both"/>
              <w:rPr>
                <w:rFonts w:eastAsia="Calibri"/>
                <w:b/>
                <w:bCs/>
                <w:sz w:val="28"/>
                <w:szCs w:val="28"/>
                <w:shd w:val="clear" w:color="auto" w:fill="FFFFFF"/>
              </w:rPr>
            </w:pPr>
          </w:p>
          <w:p w14:paraId="018C66AD" w14:textId="77777777" w:rsidR="006A30EF" w:rsidRDefault="006A30EF" w:rsidP="008F2352">
            <w:pPr>
              <w:widowControl w:val="0"/>
              <w:pBdr>
                <w:top w:val="nil"/>
                <w:left w:val="nil"/>
                <w:bottom w:val="nil"/>
                <w:right w:val="nil"/>
                <w:between w:val="nil"/>
              </w:pBdr>
              <w:jc w:val="both"/>
              <w:rPr>
                <w:color w:val="000000"/>
                <w:sz w:val="20"/>
                <w:szCs w:val="20"/>
              </w:rPr>
            </w:pPr>
            <w:proofErr w:type="spellStart"/>
            <w:r w:rsidRPr="002E7410">
              <w:rPr>
                <w:rFonts w:eastAsia="Calibri"/>
                <w:b/>
                <w:bCs/>
                <w:sz w:val="28"/>
                <w:szCs w:val="28"/>
                <w:u w:val="single"/>
                <w:shd w:val="clear" w:color="auto" w:fill="FFFFFF"/>
              </w:rPr>
              <w:t>Рибченко</w:t>
            </w:r>
            <w:proofErr w:type="spellEnd"/>
            <w:r w:rsidRPr="002E7410">
              <w:rPr>
                <w:rFonts w:eastAsia="Calibri"/>
                <w:b/>
                <w:bCs/>
                <w:sz w:val="28"/>
                <w:szCs w:val="28"/>
                <w:u w:val="single"/>
                <w:shd w:val="clear" w:color="auto" w:fill="FFFFFF"/>
              </w:rPr>
              <w:t xml:space="preserve"> </w:t>
            </w:r>
            <w:proofErr w:type="spellStart"/>
            <w:r w:rsidRPr="002E7410">
              <w:rPr>
                <w:rFonts w:eastAsia="Calibri"/>
                <w:b/>
                <w:bCs/>
                <w:sz w:val="28"/>
                <w:szCs w:val="28"/>
                <w:u w:val="single"/>
                <w:shd w:val="clear" w:color="auto" w:fill="FFFFFF"/>
              </w:rPr>
              <w:t>Сергій</w:t>
            </w:r>
            <w:proofErr w:type="spellEnd"/>
            <w:r w:rsidRPr="002E7410">
              <w:rPr>
                <w:rFonts w:eastAsia="Calibri"/>
                <w:b/>
                <w:bCs/>
                <w:sz w:val="28"/>
                <w:szCs w:val="28"/>
                <w:u w:val="single"/>
                <w:shd w:val="clear" w:color="auto" w:fill="FFFFFF"/>
              </w:rPr>
              <w:t xml:space="preserve"> Миколайович</w:t>
            </w:r>
            <w:r w:rsidRPr="00EC6693">
              <w:rPr>
                <w:b/>
                <w:bCs/>
                <w:color w:val="000000"/>
                <w:sz w:val="28"/>
                <w:szCs w:val="28"/>
                <w:u w:val="single"/>
              </w:rPr>
              <w:t xml:space="preserve"> ____________________________________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285D197F" w14:textId="0EEBA7AE" w:rsidR="0019046A" w:rsidRDefault="0019046A" w:rsidP="008F2352">
            <w:pPr>
              <w:widowControl w:val="0"/>
              <w:pBdr>
                <w:top w:val="nil"/>
                <w:left w:val="nil"/>
                <w:bottom w:val="nil"/>
                <w:right w:val="nil"/>
                <w:between w:val="nil"/>
              </w:pBdr>
              <w:jc w:val="both"/>
              <w:rPr>
                <w:color w:val="000000"/>
              </w:rPr>
            </w:pPr>
          </w:p>
        </w:tc>
      </w:tr>
      <w:tr w:rsidR="006A30EF" w14:paraId="29070033" w14:textId="77777777" w:rsidTr="008F2352">
        <w:tc>
          <w:tcPr>
            <w:tcW w:w="9773" w:type="dxa"/>
            <w:tcBorders>
              <w:top w:val="nil"/>
              <w:left w:val="nil"/>
              <w:bottom w:val="nil"/>
              <w:right w:val="nil"/>
            </w:tcBorders>
          </w:tcPr>
          <w:p w14:paraId="4347D72D" w14:textId="7C6521A7" w:rsidR="006A30EF" w:rsidRDefault="006A30EF" w:rsidP="008F2352">
            <w:pPr>
              <w:widowControl w:val="0"/>
              <w:pBdr>
                <w:top w:val="nil"/>
                <w:left w:val="nil"/>
                <w:bottom w:val="nil"/>
                <w:right w:val="nil"/>
                <w:between w:val="nil"/>
              </w:pBdr>
              <w:jc w:val="both"/>
              <w:rPr>
                <w:color w:val="000000"/>
                <w:sz w:val="28"/>
                <w:szCs w:val="28"/>
              </w:rPr>
            </w:pPr>
            <w:proofErr w:type="spellStart"/>
            <w:r w:rsidRPr="009835E7">
              <w:rPr>
                <w:color w:val="000000"/>
                <w:sz w:val="28"/>
                <w:szCs w:val="28"/>
              </w:rPr>
              <w:t>Комісія</w:t>
            </w:r>
            <w:proofErr w:type="spellEnd"/>
            <w:r w:rsidRPr="009835E7">
              <w:rPr>
                <w:color w:val="000000"/>
                <w:sz w:val="28"/>
                <w:szCs w:val="28"/>
              </w:rPr>
              <w:t xml:space="preserve"> </w:t>
            </w:r>
            <w:proofErr w:type="spellStart"/>
            <w:r w:rsidRPr="009835E7">
              <w:rPr>
                <w:color w:val="000000"/>
                <w:sz w:val="28"/>
                <w:szCs w:val="28"/>
              </w:rPr>
              <w:t>прийняла</w:t>
            </w:r>
            <w:proofErr w:type="spellEnd"/>
            <w:r w:rsidRPr="009835E7">
              <w:rPr>
                <w:color w:val="000000"/>
                <w:sz w:val="28"/>
                <w:szCs w:val="28"/>
              </w:rPr>
              <w:t xml:space="preserve"> </w:t>
            </w:r>
            <w:proofErr w:type="spellStart"/>
            <w:r w:rsidRPr="009835E7">
              <w:rPr>
                <w:color w:val="000000"/>
                <w:sz w:val="28"/>
                <w:szCs w:val="28"/>
              </w:rPr>
              <w:t>рішення</w:t>
            </w:r>
            <w:proofErr w:type="spellEnd"/>
            <w:r w:rsidRPr="009835E7">
              <w:rPr>
                <w:color w:val="000000"/>
                <w:sz w:val="28"/>
                <w:szCs w:val="28"/>
              </w:rPr>
              <w:t>:</w:t>
            </w:r>
          </w:p>
          <w:p w14:paraId="4EC8F855" w14:textId="77777777" w:rsidR="0019046A" w:rsidRPr="009835E7" w:rsidRDefault="0019046A" w:rsidP="008F2352">
            <w:pPr>
              <w:widowControl w:val="0"/>
              <w:pBdr>
                <w:top w:val="nil"/>
                <w:left w:val="nil"/>
                <w:bottom w:val="nil"/>
                <w:right w:val="nil"/>
                <w:between w:val="nil"/>
              </w:pBdr>
              <w:jc w:val="both"/>
              <w:rPr>
                <w:color w:val="000000"/>
                <w:sz w:val="28"/>
                <w:szCs w:val="28"/>
              </w:rPr>
            </w:pPr>
          </w:p>
          <w:p w14:paraId="3616AD45" w14:textId="77777777" w:rsidR="006A30EF" w:rsidRDefault="006A30EF" w:rsidP="008F2352">
            <w:pPr>
              <w:widowControl w:val="0"/>
              <w:pBdr>
                <w:top w:val="nil"/>
                <w:left w:val="nil"/>
                <w:bottom w:val="nil"/>
                <w:right w:val="nil"/>
                <w:between w:val="nil"/>
              </w:pBdr>
              <w:rPr>
                <w:color w:val="000000"/>
                <w:sz w:val="20"/>
                <w:szCs w:val="20"/>
              </w:rPr>
            </w:pPr>
            <w:proofErr w:type="spellStart"/>
            <w:r w:rsidRPr="009835E7">
              <w:rPr>
                <w:b/>
                <w:bCs/>
                <w:color w:val="000000"/>
                <w:sz w:val="28"/>
                <w:szCs w:val="28"/>
              </w:rPr>
              <w:t>надати</w:t>
            </w:r>
            <w:proofErr w:type="spellEnd"/>
            <w:r w:rsidRPr="009835E7">
              <w:rPr>
                <w:b/>
                <w:bCs/>
                <w:color w:val="000000"/>
                <w:sz w:val="28"/>
                <w:szCs w:val="28"/>
              </w:rPr>
              <w:t xml:space="preserve"> </w:t>
            </w:r>
            <w:proofErr w:type="spellStart"/>
            <w:r w:rsidRPr="009835E7">
              <w:rPr>
                <w:b/>
                <w:bCs/>
                <w:color w:val="000000"/>
                <w:sz w:val="28"/>
                <w:szCs w:val="28"/>
              </w:rPr>
              <w:t>допомогу</w:t>
            </w:r>
            <w:proofErr w:type="spellEnd"/>
            <w:r w:rsidRPr="009835E7">
              <w:rPr>
                <w:b/>
                <w:bCs/>
                <w:color w:val="000000"/>
                <w:sz w:val="28"/>
                <w:szCs w:val="28"/>
              </w:rPr>
              <w:t xml:space="preserve"> для </w:t>
            </w:r>
            <w:proofErr w:type="spellStart"/>
            <w:r w:rsidRPr="009835E7">
              <w:rPr>
                <w:b/>
                <w:bCs/>
                <w:color w:val="000000"/>
                <w:sz w:val="28"/>
                <w:szCs w:val="28"/>
              </w:rPr>
              <w:t>вирішення</w:t>
            </w:r>
            <w:proofErr w:type="spellEnd"/>
            <w:r w:rsidRPr="009835E7">
              <w:rPr>
                <w:b/>
                <w:bCs/>
                <w:color w:val="000000"/>
                <w:sz w:val="28"/>
                <w:szCs w:val="28"/>
              </w:rPr>
              <w:t xml:space="preserve"> </w:t>
            </w:r>
            <w:proofErr w:type="spellStart"/>
            <w:r w:rsidRPr="009835E7">
              <w:rPr>
                <w:b/>
                <w:bCs/>
                <w:color w:val="000000"/>
                <w:sz w:val="28"/>
                <w:szCs w:val="28"/>
              </w:rPr>
              <w:t>житлового</w:t>
            </w:r>
            <w:proofErr w:type="spellEnd"/>
            <w:r w:rsidRPr="009835E7">
              <w:rPr>
                <w:b/>
                <w:bCs/>
                <w:color w:val="000000"/>
                <w:sz w:val="28"/>
                <w:szCs w:val="28"/>
              </w:rPr>
              <w:t xml:space="preserve"> </w:t>
            </w:r>
            <w:proofErr w:type="spellStart"/>
            <w:r w:rsidRPr="009835E7">
              <w:rPr>
                <w:b/>
                <w:bCs/>
                <w:color w:val="000000"/>
                <w:sz w:val="28"/>
                <w:szCs w:val="28"/>
              </w:rPr>
              <w:t>питання</w:t>
            </w:r>
            <w:proofErr w:type="spellEnd"/>
            <w:r w:rsidRPr="009835E7">
              <w:rPr>
                <w:b/>
                <w:bCs/>
                <w:color w:val="000000"/>
                <w:sz w:val="28"/>
                <w:szCs w:val="28"/>
              </w:rPr>
              <w:t xml:space="preserve"> </w:t>
            </w:r>
            <w:r w:rsidRPr="009835E7">
              <w:rPr>
                <w:color w:val="000000"/>
                <w:sz w:val="28"/>
                <w:szCs w:val="28"/>
                <w:u w:val="single"/>
              </w:rPr>
              <w:t xml:space="preserve"> </w:t>
            </w:r>
            <w:r>
              <w:rPr>
                <w:color w:val="000000"/>
                <w:sz w:val="28"/>
                <w:szCs w:val="28"/>
                <w:u w:val="single"/>
              </w:rPr>
              <w:t xml:space="preserve">                 </w:t>
            </w:r>
            <w:proofErr w:type="spellStart"/>
            <w:r w:rsidRPr="002E7410">
              <w:rPr>
                <w:rFonts w:eastAsia="Calibri"/>
                <w:b/>
                <w:bCs/>
                <w:sz w:val="28"/>
                <w:szCs w:val="28"/>
                <w:u w:val="single"/>
                <w:shd w:val="clear" w:color="auto" w:fill="FFFFFF"/>
              </w:rPr>
              <w:t>Рибченку</w:t>
            </w:r>
            <w:proofErr w:type="spellEnd"/>
            <w:r>
              <w:rPr>
                <w:rFonts w:eastAsia="Calibri"/>
                <w:b/>
                <w:bCs/>
                <w:sz w:val="28"/>
                <w:szCs w:val="28"/>
                <w:u w:val="single"/>
                <w:shd w:val="clear" w:color="auto" w:fill="FFFFFF"/>
              </w:rPr>
              <w:t>__</w:t>
            </w:r>
            <w:r w:rsidRPr="002E7410">
              <w:rPr>
                <w:rFonts w:eastAsia="Calibri"/>
                <w:b/>
                <w:bCs/>
                <w:sz w:val="28"/>
                <w:szCs w:val="28"/>
                <w:u w:val="single"/>
                <w:shd w:val="clear" w:color="auto" w:fill="FFFFFF"/>
              </w:rPr>
              <w:t xml:space="preserve">  </w:t>
            </w:r>
            <w:r>
              <w:rPr>
                <w:rFonts w:eastAsia="Calibri"/>
                <w:b/>
                <w:bCs/>
                <w:sz w:val="28"/>
                <w:szCs w:val="28"/>
                <w:u w:val="single"/>
                <w:shd w:val="clear" w:color="auto" w:fill="FFFFFF"/>
              </w:rPr>
              <w:t xml:space="preserve">    </w:t>
            </w:r>
            <w:r w:rsidRPr="002E7410">
              <w:rPr>
                <w:rFonts w:eastAsia="Calibri"/>
                <w:b/>
                <w:bCs/>
                <w:sz w:val="28"/>
                <w:szCs w:val="28"/>
                <w:u w:val="single"/>
                <w:shd w:val="clear" w:color="auto" w:fill="FFFFFF"/>
              </w:rPr>
              <w:t xml:space="preserve"> </w:t>
            </w:r>
            <w:r>
              <w:rPr>
                <w:rFonts w:eastAsia="Calibri"/>
                <w:b/>
                <w:bCs/>
                <w:sz w:val="28"/>
                <w:szCs w:val="28"/>
                <w:u w:val="single"/>
                <w:shd w:val="clear" w:color="auto" w:fill="FFFFFF"/>
              </w:rPr>
              <w:t xml:space="preserve">  </w:t>
            </w:r>
            <w:proofErr w:type="spellStart"/>
            <w:r w:rsidRPr="002E7410">
              <w:rPr>
                <w:rFonts w:eastAsia="Calibri"/>
                <w:b/>
                <w:bCs/>
                <w:sz w:val="28"/>
                <w:szCs w:val="28"/>
                <w:u w:val="single"/>
                <w:shd w:val="clear" w:color="auto" w:fill="FFFFFF"/>
              </w:rPr>
              <w:t>Сергію</w:t>
            </w:r>
            <w:proofErr w:type="spellEnd"/>
            <w:r w:rsidRPr="002E7410">
              <w:rPr>
                <w:rFonts w:eastAsia="Calibri"/>
                <w:b/>
                <w:bCs/>
                <w:sz w:val="28"/>
                <w:szCs w:val="28"/>
                <w:u w:val="single"/>
                <w:shd w:val="clear" w:color="auto" w:fill="FFFFFF"/>
              </w:rPr>
              <w:t xml:space="preserve"> </w:t>
            </w:r>
            <w:r>
              <w:rPr>
                <w:rFonts w:eastAsia="Calibri"/>
                <w:b/>
                <w:bCs/>
                <w:sz w:val="28"/>
                <w:szCs w:val="28"/>
                <w:u w:val="single"/>
                <w:shd w:val="clear" w:color="auto" w:fill="FFFFFF"/>
              </w:rPr>
              <w:t xml:space="preserve">       </w:t>
            </w:r>
            <w:r w:rsidRPr="002E7410">
              <w:rPr>
                <w:rFonts w:eastAsia="Calibri"/>
                <w:b/>
                <w:bCs/>
                <w:sz w:val="28"/>
                <w:szCs w:val="28"/>
                <w:u w:val="single"/>
                <w:shd w:val="clear" w:color="auto" w:fill="FFFFFF"/>
              </w:rPr>
              <w:t>Миколайовичу</w:t>
            </w:r>
            <w:r w:rsidRPr="002E7410">
              <w:rPr>
                <w:b/>
                <w:bCs/>
                <w:color w:val="000000"/>
                <w:sz w:val="28"/>
                <w:szCs w:val="28"/>
                <w:u w:val="single"/>
              </w:rPr>
              <w:t xml:space="preserve"> __________________</w:t>
            </w:r>
            <w:r>
              <w:rPr>
                <w:b/>
                <w:bCs/>
                <w:color w:val="000000"/>
                <w:sz w:val="28"/>
                <w:szCs w:val="28"/>
                <w:u w:val="single"/>
              </w:rPr>
              <w:t>_________________________</w:t>
            </w:r>
            <w:r w:rsidRPr="002E7410">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F01F454" w14:textId="77777777" w:rsidR="006A30EF" w:rsidRPr="009835E7" w:rsidRDefault="006A30EF" w:rsidP="008F2352">
            <w:pPr>
              <w:widowControl w:val="0"/>
              <w:pBdr>
                <w:top w:val="nil"/>
                <w:left w:val="nil"/>
                <w:bottom w:val="nil"/>
                <w:right w:val="nil"/>
                <w:between w:val="nil"/>
              </w:pBdr>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sidRPr="00333C3F">
              <w:rPr>
                <w:color w:val="000000"/>
                <w:u w:val="single"/>
              </w:rPr>
              <w:t>2</w:t>
            </w:r>
            <w:proofErr w:type="gramEnd"/>
            <w:r w:rsidRPr="00333C3F">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6A30EF" w14:paraId="5D5272BC" w14:textId="77777777" w:rsidTr="008F2352">
        <w:tc>
          <w:tcPr>
            <w:tcW w:w="9773" w:type="dxa"/>
            <w:tcBorders>
              <w:top w:val="nil"/>
              <w:left w:val="nil"/>
              <w:bottom w:val="nil"/>
              <w:right w:val="nil"/>
            </w:tcBorders>
          </w:tcPr>
          <w:p w14:paraId="0C9F7B86" w14:textId="77777777" w:rsidR="006A30EF" w:rsidRDefault="006A30EF" w:rsidP="008F2352">
            <w:pPr>
              <w:widowControl w:val="0"/>
              <w:pBdr>
                <w:top w:val="nil"/>
                <w:left w:val="nil"/>
                <w:bottom w:val="nil"/>
                <w:right w:val="nil"/>
                <w:between w:val="nil"/>
              </w:pBdr>
              <w:jc w:val="center"/>
              <w:rPr>
                <w:color w:val="000000"/>
                <w:sz w:val="20"/>
                <w:szCs w:val="20"/>
              </w:rPr>
            </w:pPr>
          </w:p>
        </w:tc>
      </w:tr>
    </w:tbl>
    <w:p w14:paraId="3F0872D5" w14:textId="77777777" w:rsidR="006A30EF" w:rsidRDefault="006A30EF" w:rsidP="006A30EF"/>
    <w:p w14:paraId="422A3BBB" w14:textId="77777777" w:rsidR="006A30EF" w:rsidRDefault="006A30EF" w:rsidP="006A30EF"/>
    <w:tbl>
      <w:tblPr>
        <w:tblW w:w="9773" w:type="dxa"/>
        <w:tblLayout w:type="fixed"/>
        <w:tblLook w:val="0400" w:firstRow="0" w:lastRow="0" w:firstColumn="0" w:lastColumn="0" w:noHBand="0" w:noVBand="1"/>
      </w:tblPr>
      <w:tblGrid>
        <w:gridCol w:w="2970"/>
        <w:gridCol w:w="1988"/>
        <w:gridCol w:w="4815"/>
      </w:tblGrid>
      <w:tr w:rsidR="006A30EF" w14:paraId="33B0E20A" w14:textId="77777777" w:rsidTr="008F2352">
        <w:tc>
          <w:tcPr>
            <w:tcW w:w="2970" w:type="dxa"/>
            <w:tcBorders>
              <w:top w:val="nil"/>
              <w:left w:val="nil"/>
              <w:bottom w:val="nil"/>
              <w:right w:val="nil"/>
            </w:tcBorders>
          </w:tcPr>
          <w:p w14:paraId="6942536A" w14:textId="77777777" w:rsidR="006A30EF" w:rsidRPr="009835E7" w:rsidRDefault="006A30EF" w:rsidP="008F2352">
            <w:pPr>
              <w:widowControl w:val="0"/>
              <w:pBdr>
                <w:top w:val="nil"/>
                <w:left w:val="nil"/>
                <w:bottom w:val="nil"/>
                <w:right w:val="nil"/>
                <w:between w:val="nil"/>
              </w:pBdr>
              <w:rPr>
                <w:b/>
                <w:color w:val="000000"/>
                <w:sz w:val="28"/>
                <w:szCs w:val="28"/>
              </w:rPr>
            </w:pPr>
            <w:r>
              <w:rPr>
                <w:color w:val="000000"/>
                <w:sz w:val="28"/>
                <w:szCs w:val="28"/>
              </w:rPr>
              <w:t>Г</w:t>
            </w:r>
            <w:r w:rsidRPr="009835E7">
              <w:rPr>
                <w:color w:val="000000"/>
                <w:sz w:val="28"/>
                <w:szCs w:val="28"/>
              </w:rPr>
              <w:t>олов</w:t>
            </w:r>
            <w:r>
              <w:rPr>
                <w:color w:val="000000"/>
                <w:sz w:val="28"/>
                <w:szCs w:val="28"/>
              </w:rPr>
              <w:t xml:space="preserve">а    </w:t>
            </w:r>
            <w:proofErr w:type="spellStart"/>
            <w:r>
              <w:rPr>
                <w:color w:val="000000"/>
                <w:sz w:val="28"/>
                <w:szCs w:val="28"/>
              </w:rPr>
              <w:t>комісії</w:t>
            </w:r>
            <w:proofErr w:type="spellEnd"/>
            <w:r w:rsidRPr="009835E7">
              <w:rPr>
                <w:color w:val="000000"/>
                <w:sz w:val="28"/>
                <w:szCs w:val="28"/>
              </w:rPr>
              <w:t xml:space="preserve"> </w:t>
            </w:r>
            <w:r w:rsidRPr="009835E7">
              <w:rPr>
                <w:color w:val="000000"/>
                <w:sz w:val="28"/>
                <w:szCs w:val="28"/>
              </w:rPr>
              <w:br/>
            </w:r>
          </w:p>
        </w:tc>
        <w:tc>
          <w:tcPr>
            <w:tcW w:w="1988" w:type="dxa"/>
            <w:tcBorders>
              <w:top w:val="nil"/>
              <w:left w:val="nil"/>
              <w:bottom w:val="nil"/>
              <w:right w:val="nil"/>
            </w:tcBorders>
          </w:tcPr>
          <w:p w14:paraId="30870B96" w14:textId="77777777" w:rsidR="006A30EF" w:rsidRPr="009835E7" w:rsidRDefault="006A30EF" w:rsidP="008F2352">
            <w:pPr>
              <w:widowControl w:val="0"/>
              <w:pBdr>
                <w:top w:val="nil"/>
                <w:left w:val="nil"/>
                <w:bottom w:val="nil"/>
                <w:right w:val="nil"/>
                <w:between w:val="nil"/>
              </w:pBdr>
              <w:rPr>
                <w:b/>
                <w:color w:val="000000"/>
                <w:sz w:val="28"/>
                <w:szCs w:val="28"/>
              </w:rPr>
            </w:pPr>
            <w:r>
              <w:rPr>
                <w:b/>
                <w:color w:val="000000"/>
                <w:sz w:val="28"/>
                <w:szCs w:val="28"/>
              </w:rPr>
              <w:t xml:space="preserve">      ____________</w:t>
            </w:r>
          </w:p>
        </w:tc>
        <w:tc>
          <w:tcPr>
            <w:tcW w:w="4815" w:type="dxa"/>
            <w:tcBorders>
              <w:top w:val="nil"/>
              <w:left w:val="nil"/>
              <w:bottom w:val="nil"/>
              <w:right w:val="nil"/>
            </w:tcBorders>
          </w:tcPr>
          <w:p w14:paraId="64582E03" w14:textId="77777777" w:rsidR="006A30EF" w:rsidRDefault="006A30EF" w:rsidP="008F2352">
            <w:pPr>
              <w:widowControl w:val="0"/>
              <w:pBdr>
                <w:top w:val="nil"/>
                <w:left w:val="nil"/>
                <w:bottom w:val="nil"/>
                <w:right w:val="nil"/>
                <w:between w:val="nil"/>
              </w:pBdr>
              <w:jc w:val="center"/>
              <w:rPr>
                <w:color w:val="000000"/>
                <w:sz w:val="28"/>
                <w:szCs w:val="28"/>
              </w:rPr>
            </w:pPr>
            <w:r w:rsidRPr="009835E7">
              <w:rPr>
                <w:color w:val="000000"/>
                <w:sz w:val="28"/>
                <w:szCs w:val="28"/>
              </w:rPr>
              <w:t xml:space="preserve">  </w:t>
            </w:r>
            <w:r>
              <w:rPr>
                <w:color w:val="000000"/>
                <w:sz w:val="28"/>
                <w:szCs w:val="28"/>
              </w:rPr>
              <w:t xml:space="preserve">           </w:t>
            </w:r>
            <w:r w:rsidRPr="009835E7">
              <w:rPr>
                <w:color w:val="000000"/>
                <w:sz w:val="28"/>
                <w:szCs w:val="28"/>
              </w:rPr>
              <w:t xml:space="preserve"> </w:t>
            </w: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7D4398E" w14:textId="3009002B" w:rsidR="006A30EF" w:rsidRPr="009835E7" w:rsidRDefault="006A30EF" w:rsidP="008F2352">
            <w:pPr>
              <w:widowControl w:val="0"/>
              <w:pBdr>
                <w:top w:val="nil"/>
                <w:left w:val="nil"/>
                <w:bottom w:val="nil"/>
                <w:right w:val="nil"/>
                <w:between w:val="nil"/>
              </w:pBdr>
              <w:jc w:val="center"/>
              <w:rPr>
                <w:color w:val="000000"/>
                <w:sz w:val="28"/>
                <w:szCs w:val="28"/>
              </w:rPr>
            </w:pPr>
            <w:r w:rsidRPr="009835E7">
              <w:rPr>
                <w:color w:val="000000"/>
                <w:sz w:val="28"/>
                <w:szCs w:val="28"/>
              </w:rPr>
              <w:br/>
            </w:r>
          </w:p>
        </w:tc>
      </w:tr>
      <w:tr w:rsidR="006A30EF" w14:paraId="397B9EE2" w14:textId="77777777" w:rsidTr="008F2352">
        <w:trPr>
          <w:trHeight w:val="816"/>
        </w:trPr>
        <w:tc>
          <w:tcPr>
            <w:tcW w:w="2970" w:type="dxa"/>
            <w:tcBorders>
              <w:top w:val="nil"/>
              <w:left w:val="nil"/>
              <w:bottom w:val="nil"/>
              <w:right w:val="nil"/>
            </w:tcBorders>
          </w:tcPr>
          <w:p w14:paraId="23DC713A" w14:textId="77777777" w:rsidR="006A30EF" w:rsidRPr="009835E7" w:rsidRDefault="006A30EF" w:rsidP="008F2352">
            <w:pPr>
              <w:widowControl w:val="0"/>
              <w:pBdr>
                <w:top w:val="nil"/>
                <w:left w:val="nil"/>
                <w:bottom w:val="nil"/>
                <w:right w:val="nil"/>
                <w:between w:val="nil"/>
              </w:pBdr>
              <w:rPr>
                <w:b/>
                <w:color w:val="000000"/>
                <w:sz w:val="28"/>
                <w:szCs w:val="28"/>
              </w:rPr>
            </w:pPr>
            <w:proofErr w:type="spellStart"/>
            <w:r w:rsidRPr="009835E7">
              <w:rPr>
                <w:color w:val="000000"/>
                <w:sz w:val="28"/>
                <w:szCs w:val="28"/>
              </w:rPr>
              <w:t>Секретар</w:t>
            </w:r>
            <w:proofErr w:type="spellEnd"/>
            <w:r w:rsidRPr="009835E7">
              <w:rPr>
                <w:color w:val="000000"/>
                <w:sz w:val="28"/>
                <w:szCs w:val="28"/>
              </w:rPr>
              <w:t xml:space="preserve"> </w:t>
            </w:r>
            <w:proofErr w:type="spellStart"/>
            <w:r w:rsidRPr="009835E7">
              <w:rPr>
                <w:color w:val="000000"/>
                <w:sz w:val="28"/>
                <w:szCs w:val="28"/>
              </w:rPr>
              <w:t>комісії</w:t>
            </w:r>
            <w:proofErr w:type="spellEnd"/>
            <w:r w:rsidRPr="009835E7">
              <w:rPr>
                <w:color w:val="000000"/>
                <w:sz w:val="28"/>
                <w:szCs w:val="28"/>
              </w:rPr>
              <w:br/>
            </w:r>
          </w:p>
        </w:tc>
        <w:tc>
          <w:tcPr>
            <w:tcW w:w="1988" w:type="dxa"/>
            <w:tcBorders>
              <w:top w:val="nil"/>
              <w:left w:val="nil"/>
              <w:bottom w:val="nil"/>
              <w:right w:val="nil"/>
            </w:tcBorders>
          </w:tcPr>
          <w:p w14:paraId="5AF07E82" w14:textId="77777777" w:rsidR="006A30EF" w:rsidRPr="009835E7" w:rsidRDefault="006A30EF" w:rsidP="008F2352">
            <w:pPr>
              <w:widowControl w:val="0"/>
              <w:pBdr>
                <w:top w:val="nil"/>
                <w:left w:val="nil"/>
                <w:bottom w:val="nil"/>
                <w:right w:val="nil"/>
                <w:between w:val="nil"/>
              </w:pBdr>
              <w:jc w:val="center"/>
              <w:rPr>
                <w:b/>
                <w:color w:val="000000"/>
                <w:sz w:val="28"/>
                <w:szCs w:val="28"/>
              </w:rPr>
            </w:pPr>
            <w:r w:rsidRPr="009835E7">
              <w:rPr>
                <w:color w:val="000000"/>
                <w:sz w:val="28"/>
                <w:szCs w:val="28"/>
              </w:rPr>
              <w:t>____________</w:t>
            </w:r>
            <w:r w:rsidRPr="009835E7">
              <w:rPr>
                <w:color w:val="000000"/>
                <w:sz w:val="28"/>
                <w:szCs w:val="28"/>
              </w:rPr>
              <w:br/>
            </w:r>
          </w:p>
        </w:tc>
        <w:tc>
          <w:tcPr>
            <w:tcW w:w="4815" w:type="dxa"/>
            <w:tcBorders>
              <w:top w:val="nil"/>
              <w:left w:val="nil"/>
              <w:bottom w:val="nil"/>
              <w:right w:val="nil"/>
            </w:tcBorders>
          </w:tcPr>
          <w:p w14:paraId="57322328" w14:textId="77777777" w:rsidR="006A30EF" w:rsidRPr="009835E7" w:rsidRDefault="006A30EF" w:rsidP="008F2352">
            <w:pPr>
              <w:widowControl w:val="0"/>
              <w:pBdr>
                <w:top w:val="nil"/>
                <w:left w:val="nil"/>
                <w:bottom w:val="nil"/>
                <w:right w:val="nil"/>
                <w:between w:val="nil"/>
              </w:pBdr>
              <w:jc w:val="center"/>
              <w:rPr>
                <w:color w:val="000000"/>
                <w:sz w:val="28"/>
                <w:szCs w:val="28"/>
              </w:rPr>
            </w:pPr>
            <w:r w:rsidRPr="009835E7">
              <w:rPr>
                <w:color w:val="000000"/>
                <w:sz w:val="28"/>
                <w:szCs w:val="28"/>
              </w:rPr>
              <w:t xml:space="preserve">    </w:t>
            </w:r>
            <w:r>
              <w:rPr>
                <w:color w:val="000000"/>
                <w:sz w:val="28"/>
                <w:szCs w:val="28"/>
              </w:rPr>
              <w:t xml:space="preserve">              </w:t>
            </w:r>
            <w:r w:rsidRPr="009835E7">
              <w:rPr>
                <w:color w:val="000000"/>
                <w:sz w:val="28"/>
                <w:szCs w:val="28"/>
              </w:rPr>
              <w:t xml:space="preserve">Людмила </w:t>
            </w:r>
            <w:r>
              <w:rPr>
                <w:color w:val="000000"/>
                <w:sz w:val="28"/>
                <w:szCs w:val="28"/>
              </w:rPr>
              <w:t xml:space="preserve">   МАРЧЕНКО</w:t>
            </w:r>
            <w:r w:rsidRPr="009835E7">
              <w:rPr>
                <w:color w:val="000000"/>
                <w:sz w:val="28"/>
                <w:szCs w:val="28"/>
              </w:rPr>
              <w:br/>
            </w:r>
          </w:p>
        </w:tc>
      </w:tr>
    </w:tbl>
    <w:p w14:paraId="568B0669" w14:textId="77777777" w:rsidR="006A30EF" w:rsidRPr="00363822" w:rsidRDefault="006A30EF" w:rsidP="006A30EF">
      <w:pPr>
        <w:shd w:val="clear" w:color="auto" w:fill="FFFFFF"/>
        <w:jc w:val="both"/>
        <w:rPr>
          <w:sz w:val="28"/>
          <w:szCs w:val="28"/>
        </w:rPr>
      </w:pPr>
    </w:p>
    <w:p w14:paraId="2E81E0D5" w14:textId="77777777" w:rsidR="006A30EF" w:rsidRPr="00363822" w:rsidRDefault="006A30EF" w:rsidP="006A30EF">
      <w:pPr>
        <w:rPr>
          <w:sz w:val="28"/>
          <w:szCs w:val="28"/>
        </w:rPr>
      </w:pPr>
    </w:p>
    <w:p w14:paraId="479B1A6E" w14:textId="77777777" w:rsidR="006A30EF" w:rsidRDefault="006A30EF" w:rsidP="006A30EF"/>
    <w:p w14:paraId="2451B9A4" w14:textId="77777777" w:rsidR="006A30EF" w:rsidRDefault="006A30EF" w:rsidP="006A30EF"/>
    <w:p w14:paraId="6E4B8D96" w14:textId="77777777" w:rsidR="006A30EF" w:rsidRDefault="006A30EF" w:rsidP="006A30EF"/>
    <w:p w14:paraId="6383987E" w14:textId="77777777" w:rsidR="006A30EF" w:rsidRDefault="006A30EF" w:rsidP="006A30EF"/>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1B1D" w14:textId="77777777" w:rsidR="00321D57" w:rsidRDefault="00321D57">
      <w:r>
        <w:separator/>
      </w:r>
    </w:p>
  </w:endnote>
  <w:endnote w:type="continuationSeparator" w:id="0">
    <w:p w14:paraId="119C43C9" w14:textId="77777777" w:rsidR="00321D57" w:rsidRDefault="003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D262" w14:textId="77777777" w:rsidR="00321D57" w:rsidRDefault="00321D57">
      <w:r>
        <w:separator/>
      </w:r>
    </w:p>
  </w:footnote>
  <w:footnote w:type="continuationSeparator" w:id="0">
    <w:p w14:paraId="6BE7425D" w14:textId="77777777" w:rsidR="00321D57" w:rsidRDefault="00321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0E10A6"/>
    <w:rsid w:val="001138F9"/>
    <w:rsid w:val="00171E0E"/>
    <w:rsid w:val="00180916"/>
    <w:rsid w:val="0019046A"/>
    <w:rsid w:val="001F04E8"/>
    <w:rsid w:val="001F7898"/>
    <w:rsid w:val="00207003"/>
    <w:rsid w:val="00245189"/>
    <w:rsid w:val="002B0831"/>
    <w:rsid w:val="002B38AC"/>
    <w:rsid w:val="00301445"/>
    <w:rsid w:val="00316F02"/>
    <w:rsid w:val="00321D57"/>
    <w:rsid w:val="003506A9"/>
    <w:rsid w:val="00366E69"/>
    <w:rsid w:val="003834FE"/>
    <w:rsid w:val="003A1C8B"/>
    <w:rsid w:val="003B7B40"/>
    <w:rsid w:val="003C2881"/>
    <w:rsid w:val="004011F7"/>
    <w:rsid w:val="004221C3"/>
    <w:rsid w:val="00472DA6"/>
    <w:rsid w:val="004E480D"/>
    <w:rsid w:val="00503C19"/>
    <w:rsid w:val="005149A3"/>
    <w:rsid w:val="00562EC4"/>
    <w:rsid w:val="00567679"/>
    <w:rsid w:val="005708C0"/>
    <w:rsid w:val="00573528"/>
    <w:rsid w:val="0059418A"/>
    <w:rsid w:val="005B4487"/>
    <w:rsid w:val="005B6EF6"/>
    <w:rsid w:val="005D1799"/>
    <w:rsid w:val="00606364"/>
    <w:rsid w:val="006110CA"/>
    <w:rsid w:val="006111E2"/>
    <w:rsid w:val="0061153C"/>
    <w:rsid w:val="00623380"/>
    <w:rsid w:val="006A30EF"/>
    <w:rsid w:val="006C30D6"/>
    <w:rsid w:val="006C4193"/>
    <w:rsid w:val="006D04F7"/>
    <w:rsid w:val="006E3506"/>
    <w:rsid w:val="007121ED"/>
    <w:rsid w:val="007254E6"/>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B319E"/>
    <w:rsid w:val="00AD6D90"/>
    <w:rsid w:val="00B1794D"/>
    <w:rsid w:val="00B2073B"/>
    <w:rsid w:val="00B33EEA"/>
    <w:rsid w:val="00BA531D"/>
    <w:rsid w:val="00C02611"/>
    <w:rsid w:val="00C151A8"/>
    <w:rsid w:val="00C1600C"/>
    <w:rsid w:val="00C62A41"/>
    <w:rsid w:val="00C70AB2"/>
    <w:rsid w:val="00CD2AC3"/>
    <w:rsid w:val="00CE6D16"/>
    <w:rsid w:val="00D36EFB"/>
    <w:rsid w:val="00D51F9B"/>
    <w:rsid w:val="00D657CB"/>
    <w:rsid w:val="00D74BE6"/>
    <w:rsid w:val="00D77079"/>
    <w:rsid w:val="00D87C12"/>
    <w:rsid w:val="00D9785B"/>
    <w:rsid w:val="00DE151C"/>
    <w:rsid w:val="00DF4F18"/>
    <w:rsid w:val="00E01036"/>
    <w:rsid w:val="00E06820"/>
    <w:rsid w:val="00E61A68"/>
    <w:rsid w:val="00E80491"/>
    <w:rsid w:val="00E80B21"/>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4</Pages>
  <Words>3248</Words>
  <Characters>1852</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81</cp:revision>
  <cp:lastPrinted>2026-01-08T07:27:00Z</cp:lastPrinted>
  <dcterms:created xsi:type="dcterms:W3CDTF">2026-01-02T11:33:00Z</dcterms:created>
  <dcterms:modified xsi:type="dcterms:W3CDTF">2026-01-22T14:40:00Z</dcterms:modified>
</cp:coreProperties>
</file>